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738" w:rsidRDefault="00770738" w:rsidP="00791091">
      <w:pPr>
        <w:spacing w:line="288" w:lineRule="auto"/>
        <w:rPr>
          <w:sz w:val="20"/>
          <w:szCs w:val="20"/>
        </w:rPr>
      </w:pPr>
    </w:p>
    <w:p w:rsidR="00770738" w:rsidRDefault="00770738" w:rsidP="00791091">
      <w:pPr>
        <w:spacing w:line="288" w:lineRule="auto"/>
        <w:rPr>
          <w:sz w:val="20"/>
          <w:szCs w:val="20"/>
        </w:rPr>
      </w:pPr>
    </w:p>
    <w:p w:rsidR="00770738" w:rsidRDefault="00770738" w:rsidP="00791091">
      <w:pPr>
        <w:spacing w:line="288" w:lineRule="auto"/>
        <w:rPr>
          <w:sz w:val="20"/>
          <w:szCs w:val="20"/>
        </w:rPr>
      </w:pPr>
    </w:p>
    <w:p w:rsidR="00770738" w:rsidRDefault="00770738" w:rsidP="00770738">
      <w:pPr>
        <w:spacing w:line="288" w:lineRule="auto"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Politechnika Warszawska Filia w Płocku</w:t>
      </w:r>
    </w:p>
    <w:p w:rsidR="00770738" w:rsidRDefault="00770738" w:rsidP="00770738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Kolegium Nauk Ekonomicznych i Społecznych</w:t>
      </w:r>
    </w:p>
    <w:p w:rsidR="00770738" w:rsidRDefault="00770738" w:rsidP="00770738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>
        <w:rPr>
          <w:sz w:val="20"/>
          <w:szCs w:val="20"/>
          <w:lang w:eastAsia="en-US"/>
        </w:rPr>
        <w:t xml:space="preserve"> </w:t>
      </w:r>
    </w:p>
    <w:p w:rsidR="00770738" w:rsidRDefault="00770738" w:rsidP="00770738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770738" w:rsidRDefault="00770738" w:rsidP="00770738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276"/>
        <w:gridCol w:w="468"/>
        <w:gridCol w:w="808"/>
        <w:gridCol w:w="186"/>
        <w:gridCol w:w="993"/>
        <w:gridCol w:w="331"/>
        <w:gridCol w:w="1060"/>
        <w:gridCol w:w="1088"/>
      </w:tblGrid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FiRPS10, ZFiRPS10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PRACA DYPLOMOWA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10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Poziom kształcenia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VI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7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20"/>
                <w:szCs w:val="18"/>
                <w:lang w:eastAsia="en-US"/>
              </w:rPr>
              <w:t>Finanse i rachunkowość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Nauczyciele upoważnieni przez Radę Kolegium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Rygor: Obrona pracy licencjackiej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Rygor: Obrona pracy licencjackiej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6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770738" w:rsidTr="00770738">
        <w:trPr>
          <w:trHeight w:val="368"/>
          <w:jc w:val="center"/>
        </w:trPr>
        <w:tc>
          <w:tcPr>
            <w:tcW w:w="18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770738" w:rsidTr="00770738">
        <w:trPr>
          <w:trHeight w:val="368"/>
          <w:jc w:val="center"/>
        </w:trPr>
        <w:tc>
          <w:tcPr>
            <w:tcW w:w="3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Wymagania wstępne.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 xml:space="preserve">Opis efektów kształcenia dla przedmiotu </w:t>
            </w:r>
          </w:p>
        </w:tc>
      </w:tr>
      <w:tr w:rsidR="00770738" w:rsidTr="00770738"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Student, który zaliczył przedmiot osiągnął efekty: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Sposób sprawdzenia efektu kształcenia </w:t>
            </w:r>
          </w:p>
        </w:tc>
      </w:tr>
      <w:tr w:rsidR="00770738" w:rsidTr="00770738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WIEDZA</w:t>
            </w:r>
          </w:p>
          <w:p w:rsidR="00770738" w:rsidRDefault="00770738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770738" w:rsidTr="00770738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Posiada  wiedzę wymaganą przy wyborze właściwych</w:t>
            </w:r>
          </w:p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metod i technik badawczych niezbędnych doprowadzenia samodzielnej pracy badawczej.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K_W06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S1P_W06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S1P_W07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proponowana na obronie pracy licencjackiej</w:t>
            </w:r>
          </w:p>
        </w:tc>
      </w:tr>
      <w:tr w:rsidR="00770738" w:rsidTr="00770738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  <w:p w:rsidR="00770738" w:rsidRDefault="00770738">
            <w:pPr>
              <w:spacing w:line="288" w:lineRule="auto"/>
              <w:rPr>
                <w:color w:val="FF0000"/>
                <w:sz w:val="18"/>
                <w:szCs w:val="18"/>
              </w:rPr>
            </w:pPr>
          </w:p>
        </w:tc>
      </w:tr>
      <w:tr w:rsidR="00770738" w:rsidTr="00770738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Zastosował wiedzę teoretyczną z wybranego obszaru badań gospodarczych i społecznych do opisu wybranych aspektów funkcjonowania procesów gospodarczych.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Ocena proponowana na obronie pracy licencjackiej</w:t>
            </w:r>
          </w:p>
        </w:tc>
      </w:tr>
      <w:tr w:rsidR="00770738" w:rsidTr="0020348F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 xml:space="preserve"> Sformułował cel prowadzonych badań, hipotezy i metody badawcze, zebrać materiały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>empiryczne, przedstawił je w formie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>umożliwiającej dokonanie analizy przy użyciu wybranych technik badawczych, sformułował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rFonts w:eastAsia="DejaVuSans"/>
              </w:rPr>
            </w:pPr>
            <w:r>
              <w:rPr>
                <w:rFonts w:eastAsia="DejaVuSans"/>
              </w:rPr>
              <w:t>logiczne wnioski uzasadniające przyjęte hipotezy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badawcze</w:t>
            </w:r>
            <w:r>
              <w:rPr>
                <w:rFonts w:ascii="DejaVuSans" w:eastAsia="DejaVuSans" w:hAnsi="Calibri" w:cs="DejaVuSans" w:hint="eastAsia"/>
                <w:sz w:val="20"/>
                <w:szCs w:val="20"/>
              </w:rPr>
              <w:t>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K_U07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S1P_U03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S1P_U07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Potrafił przeprowadzić studia literaturowe</w:t>
            </w:r>
          </w:p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wykorzystując polską i obcojęzyczną literaturę przedmiotu oraz inne materiały źródłowe (akty normatywne, regulacje środowiskowe, dane</w:t>
            </w:r>
          </w:p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statystyczne GUS, NBP, MF, KNF, materiały wewnętrzne badanych podmiotów gospodarczych i in.) w celu przygotowania pracy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licencjackiej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K_U02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S1P_U02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S1P_U08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Potrafił zredagować dokument tekstowy z zachowaniem narzuconych wymogów formalnych, poprawnych pod względem stylistycznym, językowym, logicznie łączących rozważania o charakterze teoretycznym, metodologicznym i analiz empirycznych.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S1P_U09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Potrafił przedstawić dorobek literatury związanej z tematem pracy dyplomowej. Posiadł umiejętność wypowiadania się i prezentowania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wybranych zagadnień ekonomicznych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sz w:val="18"/>
                <w:szCs w:val="18"/>
              </w:rPr>
              <w:t>K_U11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S1P_U11</w:t>
            </w: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738" w:rsidRDefault="00770738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70738" w:rsidRDefault="0077073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770738"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770738" w:rsidTr="00770738"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 xml:space="preserve">Postępuje zgodnie z wymogami stawianymi pracy dyplomowej, </w:t>
            </w:r>
            <w:r>
              <w:rPr>
                <w:rFonts w:eastAsia="DejaVuSans"/>
              </w:rPr>
              <w:lastRenderedPageBreak/>
              <w:t>przestrzegając praw autorskich i zasad etyki.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lastRenderedPageBreak/>
              <w:t>K_K03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S1P_K03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S1P_K02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S1P_K07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Ocena proponowana na </w:t>
            </w:r>
            <w:r>
              <w:rPr>
                <w:sz w:val="18"/>
                <w:szCs w:val="18"/>
              </w:rPr>
              <w:lastRenderedPageBreak/>
              <w:t>obronie pracy licencjackiej</w:t>
            </w:r>
          </w:p>
        </w:tc>
      </w:tr>
      <w:tr w:rsidR="00770738" w:rsidTr="0020348F"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Wykazał się otwartością na stosowanie nowatorskich metod badawczych, zdolnością do poszukiwania</w:t>
            </w:r>
          </w:p>
          <w:p w:rsidR="00770738" w:rsidRDefault="00770738">
            <w:pPr>
              <w:autoSpaceDE w:val="0"/>
              <w:autoSpaceDN w:val="0"/>
              <w:adjustRightInd w:val="0"/>
              <w:rPr>
                <w:rFonts w:eastAsia="DejaVuSans"/>
              </w:rPr>
            </w:pPr>
            <w:r>
              <w:rPr>
                <w:rFonts w:eastAsia="DejaVuSans"/>
              </w:rPr>
              <w:t>alternatywnych dróg rozwiązań postawionych zadań. Ma świadomość zalet i ograniczeń metod badawczych wykorzystywanych w badaniach</w:t>
            </w:r>
          </w:p>
          <w:p w:rsidR="00770738" w:rsidRDefault="00770738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rPr>
                <w:rFonts w:eastAsia="DejaVuSans"/>
              </w:rPr>
              <w:t>społecznych. Potrafił ocenić wyniki wkładu własnej pracy w relacji do istniejącego w danym obszarze stanu badań.</w:t>
            </w: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K_K01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S1P_K01</w:t>
            </w: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0738" w:rsidRDefault="007707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70738" w:rsidRDefault="0077073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20348F"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0738" w:rsidRDefault="00770738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994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770738" w:rsidRDefault="00770738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770738" w:rsidRDefault="00770738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479" w:type="dxa"/>
            <w:gridSpan w:val="3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</w:rPr>
            </w:pPr>
          </w:p>
        </w:tc>
      </w:tr>
      <w:tr w:rsidR="00770738" w:rsidTr="00770738">
        <w:trPr>
          <w:trHeight w:val="423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770738" w:rsidTr="00770738">
        <w:trPr>
          <w:trHeight w:val="220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770738" w:rsidTr="00770738"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 w:rsidP="0020348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 w:rsidP="0020348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Studia niestacjonarne</w:t>
            </w: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 w:rsidP="0020348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770738" w:rsidTr="00770738"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 w:rsidP="0020348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</w:tbl>
    <w:p w:rsidR="00770738" w:rsidRDefault="00770738" w:rsidP="00770738">
      <w:pPr>
        <w:spacing w:line="288" w:lineRule="auto"/>
        <w:rPr>
          <w:sz w:val="18"/>
          <w:szCs w:val="18"/>
        </w:rPr>
      </w:pP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7"/>
        <w:gridCol w:w="1702"/>
        <w:gridCol w:w="1782"/>
        <w:gridCol w:w="64"/>
      </w:tblGrid>
      <w:tr w:rsidR="00770738" w:rsidTr="0020348F">
        <w:trPr>
          <w:gridAfter w:val="1"/>
          <w:wAfter w:w="64" w:type="dxa"/>
          <w:trHeight w:val="400"/>
          <w:jc w:val="center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770738" w:rsidTr="0020348F">
        <w:trPr>
          <w:gridAfter w:val="1"/>
          <w:wAfter w:w="64" w:type="dxa"/>
          <w:trHeight w:val="400"/>
          <w:jc w:val="center"/>
        </w:trPr>
        <w:tc>
          <w:tcPr>
            <w:tcW w:w="9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70738" w:rsidRDefault="00770738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770738" w:rsidRDefault="00770738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170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341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770738" w:rsidTr="0020348F">
        <w:trPr>
          <w:trHeight w:val="120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770738" w:rsidTr="0020348F">
        <w:trPr>
          <w:trHeight w:val="552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38" w:rsidRDefault="00770738" w:rsidP="0020348F">
            <w:pPr>
              <w:pStyle w:val="Teksttreci40"/>
              <w:spacing w:line="288" w:lineRule="auto"/>
              <w:ind w:firstLine="0"/>
              <w:rPr>
                <w:rFonts w:ascii="Times New Roman" w:eastAsia="Times New Roman" w:hAnsi="Times New Roman"/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131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770738" w:rsidTr="0020348F">
        <w:trPr>
          <w:trHeight w:val="552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738" w:rsidRDefault="00770738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  <w:p w:rsidR="0020348F" w:rsidRDefault="0020348F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</w:p>
          <w:p w:rsidR="0020348F" w:rsidRDefault="0020348F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bookmarkStart w:id="0" w:name="_GoBack"/>
            <w:bookmarkEnd w:id="0"/>
          </w:p>
        </w:tc>
      </w:tr>
      <w:tr w:rsidR="00770738" w:rsidTr="0020348F">
        <w:trPr>
          <w:trHeight w:val="331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Nakład pracy studenta (bilans punktów ECTS)</w:t>
            </w:r>
          </w:p>
        </w:tc>
      </w:tr>
      <w:tr w:rsidR="00770738" w:rsidTr="0020348F">
        <w:trPr>
          <w:trHeight w:val="271"/>
          <w:jc w:val="center"/>
        </w:trPr>
        <w:tc>
          <w:tcPr>
            <w:tcW w:w="5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770738" w:rsidTr="0020348F">
        <w:trPr>
          <w:trHeight w:val="271"/>
          <w:jc w:val="center"/>
        </w:trPr>
        <w:tc>
          <w:tcPr>
            <w:tcW w:w="5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studia</w:t>
            </w:r>
          </w:p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studia</w:t>
            </w:r>
          </w:p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70738" w:rsidTr="0020348F">
        <w:trPr>
          <w:trHeight w:val="266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770738" w:rsidTr="0020348F">
        <w:trPr>
          <w:trHeight w:val="266"/>
          <w:jc w:val="center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wykładach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266"/>
          <w:jc w:val="center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266"/>
          <w:jc w:val="center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266"/>
          <w:jc w:val="center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20348F">
        <w:trPr>
          <w:trHeight w:val="371"/>
          <w:jc w:val="center"/>
        </w:trPr>
        <w:tc>
          <w:tcPr>
            <w:tcW w:w="5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10</w:t>
            </w:r>
          </w:p>
        </w:tc>
      </w:tr>
      <w:tr w:rsidR="00770738" w:rsidTr="0020348F">
        <w:trPr>
          <w:trHeight w:val="758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770738" w:rsidRDefault="00770738" w:rsidP="00770738">
      <w:pPr>
        <w:spacing w:line="288" w:lineRule="auto"/>
        <w:jc w:val="right"/>
        <w:rPr>
          <w:sz w:val="20"/>
          <w:szCs w:val="20"/>
        </w:rPr>
      </w:pPr>
    </w:p>
    <w:tbl>
      <w:tblPr>
        <w:tblW w:w="94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59"/>
        <w:gridCol w:w="11"/>
        <w:gridCol w:w="1781"/>
      </w:tblGrid>
      <w:tr w:rsidR="00770738" w:rsidTr="00770738">
        <w:trPr>
          <w:trHeight w:val="778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Liczba punktów ECTS uzyskanych w bezpośrednim kontakcie z nauczycielem akademickim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70738" w:rsidTr="00770738">
        <w:trPr>
          <w:trHeight w:val="271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Liczba punktów ECTS według planu studiów ( wykłady + ćwiczenia)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371"/>
          <w:jc w:val="center"/>
        </w:trPr>
        <w:tc>
          <w:tcPr>
            <w:tcW w:w="5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0738" w:rsidRDefault="00770738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7"/>
          <w:jc w:val="center"/>
        </w:trPr>
        <w:tc>
          <w:tcPr>
            <w:tcW w:w="94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Uwagi: </w:t>
            </w:r>
          </w:p>
        </w:tc>
      </w:tr>
    </w:tbl>
    <w:p w:rsidR="00770738" w:rsidRDefault="00770738" w:rsidP="00770738">
      <w:pPr>
        <w:spacing w:line="288" w:lineRule="auto"/>
        <w:rPr>
          <w:sz w:val="20"/>
          <w:szCs w:val="20"/>
        </w:rPr>
      </w:pPr>
    </w:p>
    <w:tbl>
      <w:tblPr>
        <w:tblW w:w="9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3"/>
        <w:gridCol w:w="1768"/>
        <w:gridCol w:w="1779"/>
      </w:tblGrid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studia 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770738" w:rsidTr="00770738">
        <w:trPr>
          <w:trHeight w:val="227"/>
          <w:jc w:val="center"/>
        </w:trPr>
        <w:tc>
          <w:tcPr>
            <w:tcW w:w="94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</w:t>
            </w:r>
          </w:p>
        </w:tc>
      </w:tr>
      <w:tr w:rsidR="00770738" w:rsidTr="00770738">
        <w:trPr>
          <w:trHeight w:val="227"/>
          <w:jc w:val="center"/>
        </w:trPr>
        <w:tc>
          <w:tcPr>
            <w:tcW w:w="5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70738" w:rsidRDefault="0077073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Uwagi:</w:t>
            </w: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70738" w:rsidRDefault="00770738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70738" w:rsidRDefault="00770738" w:rsidP="00770738">
      <w:pPr>
        <w:spacing w:line="288" w:lineRule="auto"/>
        <w:rPr>
          <w:sz w:val="20"/>
          <w:szCs w:val="20"/>
        </w:rPr>
      </w:pPr>
    </w:p>
    <w:p w:rsidR="00770738" w:rsidRDefault="00770738" w:rsidP="00770738">
      <w:pPr>
        <w:spacing w:line="288" w:lineRule="auto"/>
        <w:rPr>
          <w:sz w:val="20"/>
          <w:szCs w:val="20"/>
        </w:rPr>
      </w:pPr>
    </w:p>
    <w:p w:rsidR="00770738" w:rsidRDefault="00770738" w:rsidP="00770738">
      <w:pPr>
        <w:spacing w:line="288" w:lineRule="auto"/>
        <w:rPr>
          <w:sz w:val="20"/>
          <w:szCs w:val="20"/>
        </w:rPr>
      </w:pPr>
    </w:p>
    <w:p w:rsidR="00770738" w:rsidRDefault="00770738" w:rsidP="00770738">
      <w:pPr>
        <w:spacing w:line="288" w:lineRule="auto"/>
        <w:rPr>
          <w:sz w:val="20"/>
          <w:szCs w:val="20"/>
        </w:rPr>
      </w:pPr>
    </w:p>
    <w:p w:rsidR="00770738" w:rsidRDefault="00770738" w:rsidP="00770738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770738" w:rsidRDefault="00770738" w:rsidP="00770738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podpis prowadzącego zajęcia</w:t>
      </w:r>
    </w:p>
    <w:p w:rsidR="00770738" w:rsidRPr="0007197B" w:rsidRDefault="00770738" w:rsidP="00791091">
      <w:pPr>
        <w:spacing w:line="288" w:lineRule="auto"/>
        <w:rPr>
          <w:sz w:val="20"/>
          <w:szCs w:val="20"/>
        </w:rPr>
      </w:pPr>
    </w:p>
    <w:sectPr w:rsidR="00770738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759F" w:rsidRDefault="0004759F" w:rsidP="0020348F">
      <w:r>
        <w:separator/>
      </w:r>
    </w:p>
  </w:endnote>
  <w:endnote w:type="continuationSeparator" w:id="0">
    <w:p w:rsidR="0004759F" w:rsidRDefault="0004759F" w:rsidP="0020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8230774"/>
      <w:docPartObj>
        <w:docPartGallery w:val="Page Numbers (Bottom of Page)"/>
        <w:docPartUnique/>
      </w:docPartObj>
    </w:sdtPr>
    <w:sdtContent>
      <w:p w:rsidR="0020348F" w:rsidRDefault="0020348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20348F" w:rsidRDefault="002034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759F" w:rsidRDefault="0004759F" w:rsidP="0020348F">
      <w:r>
        <w:separator/>
      </w:r>
    </w:p>
  </w:footnote>
  <w:footnote w:type="continuationSeparator" w:id="0">
    <w:p w:rsidR="0004759F" w:rsidRDefault="0004759F" w:rsidP="002034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56751"/>
    <w:multiLevelType w:val="hybridMultilevel"/>
    <w:tmpl w:val="9A2E5B2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">
    <w:nsid w:val="02D422E4"/>
    <w:multiLevelType w:val="hybridMultilevel"/>
    <w:tmpl w:val="998AF1A6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">
    <w:nsid w:val="043222A4"/>
    <w:multiLevelType w:val="multilevel"/>
    <w:tmpl w:val="27F68B5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07D1186D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BC7E7F"/>
    <w:multiLevelType w:val="hybridMultilevel"/>
    <w:tmpl w:val="5254CE2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5">
    <w:nsid w:val="153E2F21"/>
    <w:multiLevelType w:val="hybridMultilevel"/>
    <w:tmpl w:val="6D469478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>
    <w:nsid w:val="19BB5373"/>
    <w:multiLevelType w:val="hybridMultilevel"/>
    <w:tmpl w:val="63B8138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7">
    <w:nsid w:val="1AD33D11"/>
    <w:multiLevelType w:val="hybridMultilevel"/>
    <w:tmpl w:val="FF6A32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836C1B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9">
    <w:nsid w:val="21241C06"/>
    <w:multiLevelType w:val="hybridMultilevel"/>
    <w:tmpl w:val="785AB79C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0">
    <w:nsid w:val="221C31DE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>
    <w:nsid w:val="23DE3518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>
    <w:nsid w:val="28F45F4D"/>
    <w:multiLevelType w:val="hybridMultilevel"/>
    <w:tmpl w:val="8CCCD2F6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13">
    <w:nsid w:val="2B547AB5"/>
    <w:multiLevelType w:val="multilevel"/>
    <w:tmpl w:val="C3CC072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4">
    <w:nsid w:val="2C487278"/>
    <w:multiLevelType w:val="hybridMultilevel"/>
    <w:tmpl w:val="4F68A9A0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5">
    <w:nsid w:val="2CF31B87"/>
    <w:multiLevelType w:val="multilevel"/>
    <w:tmpl w:val="ECFAB8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>
    <w:nsid w:val="332D7AB6"/>
    <w:multiLevelType w:val="hybridMultilevel"/>
    <w:tmpl w:val="D8221CA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7">
    <w:nsid w:val="34B24F4F"/>
    <w:multiLevelType w:val="hybridMultilevel"/>
    <w:tmpl w:val="AE323CF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>
    <w:nsid w:val="36B6304C"/>
    <w:multiLevelType w:val="hybridMultilevel"/>
    <w:tmpl w:val="0790645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9">
    <w:nsid w:val="3AA805E1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0">
    <w:nsid w:val="3AD0049C"/>
    <w:multiLevelType w:val="hybridMultilevel"/>
    <w:tmpl w:val="10DE79F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1">
    <w:nsid w:val="3B574907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337FCF"/>
    <w:multiLevelType w:val="hybridMultilevel"/>
    <w:tmpl w:val="DFBA6C30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3">
    <w:nsid w:val="4A543EE0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>
    <w:nsid w:val="4B083E11"/>
    <w:multiLevelType w:val="hybridMultilevel"/>
    <w:tmpl w:val="BD2AA19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5">
    <w:nsid w:val="4D2B26BA"/>
    <w:multiLevelType w:val="multilevel"/>
    <w:tmpl w:val="19C6170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>
    <w:nsid w:val="512E222D"/>
    <w:multiLevelType w:val="multilevel"/>
    <w:tmpl w:val="36FE050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>
    <w:nsid w:val="5172522D"/>
    <w:multiLevelType w:val="hybridMultilevel"/>
    <w:tmpl w:val="9230D808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3"/>
        </w:tabs>
        <w:ind w:left="48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3"/>
        </w:tabs>
        <w:ind w:left="120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3"/>
        </w:tabs>
        <w:ind w:left="192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3"/>
        </w:tabs>
        <w:ind w:left="264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3"/>
        </w:tabs>
        <w:ind w:left="336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3"/>
        </w:tabs>
        <w:ind w:left="408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3"/>
        </w:tabs>
        <w:ind w:left="480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3"/>
        </w:tabs>
        <w:ind w:left="5523" w:hanging="180"/>
      </w:pPr>
    </w:lvl>
  </w:abstractNum>
  <w:abstractNum w:abstractNumId="28">
    <w:nsid w:val="51A1536D"/>
    <w:multiLevelType w:val="hybridMultilevel"/>
    <w:tmpl w:val="8384C634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29">
    <w:nsid w:val="580B7818"/>
    <w:multiLevelType w:val="hybridMultilevel"/>
    <w:tmpl w:val="27B0EBAA"/>
    <w:lvl w:ilvl="0" w:tplc="BAA6104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30">
    <w:nsid w:val="59717FB7"/>
    <w:multiLevelType w:val="multilevel"/>
    <w:tmpl w:val="97669BF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1">
    <w:nsid w:val="5A105D7E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5B69C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3">
    <w:nsid w:val="5DDA32B1"/>
    <w:multiLevelType w:val="hybridMultilevel"/>
    <w:tmpl w:val="FE56B3BA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4">
    <w:nsid w:val="5F521626"/>
    <w:multiLevelType w:val="multilevel"/>
    <w:tmpl w:val="09A68C9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5">
    <w:nsid w:val="60501B38"/>
    <w:multiLevelType w:val="hybridMultilevel"/>
    <w:tmpl w:val="D08288A2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6">
    <w:nsid w:val="6196111A"/>
    <w:multiLevelType w:val="hybridMultilevel"/>
    <w:tmpl w:val="9320DE7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37">
    <w:nsid w:val="62687052"/>
    <w:multiLevelType w:val="multilevel"/>
    <w:tmpl w:val="8E14FF4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  <w:sz w:val="20"/>
        <w:szCs w:val="20"/>
      </w:rPr>
    </w:lvl>
  </w:abstractNum>
  <w:abstractNum w:abstractNumId="38">
    <w:nsid w:val="63EE7A4B"/>
    <w:multiLevelType w:val="multilevel"/>
    <w:tmpl w:val="90BE2CF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9">
    <w:nsid w:val="648C2905"/>
    <w:multiLevelType w:val="hybridMultilevel"/>
    <w:tmpl w:val="7062F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7AB4AB3"/>
    <w:multiLevelType w:val="multilevel"/>
    <w:tmpl w:val="F64ED6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1">
    <w:nsid w:val="71A7769F"/>
    <w:multiLevelType w:val="hybridMultilevel"/>
    <w:tmpl w:val="17BE274C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2">
    <w:nsid w:val="774023F2"/>
    <w:multiLevelType w:val="multilevel"/>
    <w:tmpl w:val="646632E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3">
    <w:nsid w:val="77B536E1"/>
    <w:multiLevelType w:val="hybridMultilevel"/>
    <w:tmpl w:val="04BAD3CE"/>
    <w:lvl w:ilvl="0" w:tplc="BAA6104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44">
    <w:nsid w:val="7A276C19"/>
    <w:multiLevelType w:val="multilevel"/>
    <w:tmpl w:val="B0AE74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5">
    <w:nsid w:val="7D2538AA"/>
    <w:multiLevelType w:val="hybridMultilevel"/>
    <w:tmpl w:val="755CD864"/>
    <w:lvl w:ilvl="0" w:tplc="BAA61042">
      <w:start w:val="1"/>
      <w:numFmt w:val="lowerLetter"/>
      <w:lvlText w:val="%1)"/>
      <w:lvlJc w:val="left"/>
      <w:pPr>
        <w:tabs>
          <w:tab w:val="num" w:pos="483"/>
        </w:tabs>
        <w:ind w:left="483" w:hanging="360"/>
      </w:pPr>
      <w:rPr>
        <w:rFonts w:hint="default"/>
      </w:rPr>
    </w:lvl>
    <w:lvl w:ilvl="1" w:tplc="0415001B">
      <w:start w:val="1"/>
      <w:numFmt w:val="lowerRoman"/>
      <w:lvlText w:val="%2."/>
      <w:lvlJc w:val="right"/>
      <w:pPr>
        <w:tabs>
          <w:tab w:val="num" w:pos="1203"/>
        </w:tabs>
        <w:ind w:left="120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46">
    <w:nsid w:val="7DDD6261"/>
    <w:multiLevelType w:val="hybridMultilevel"/>
    <w:tmpl w:val="C770BB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4E15FB"/>
    <w:multiLevelType w:val="multilevel"/>
    <w:tmpl w:val="4A0636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45"/>
  </w:num>
  <w:num w:numId="2">
    <w:abstractNumId w:val="37"/>
  </w:num>
  <w:num w:numId="3">
    <w:abstractNumId w:val="34"/>
  </w:num>
  <w:num w:numId="4">
    <w:abstractNumId w:val="44"/>
  </w:num>
  <w:num w:numId="5">
    <w:abstractNumId w:val="26"/>
  </w:num>
  <w:num w:numId="6">
    <w:abstractNumId w:val="2"/>
  </w:num>
  <w:num w:numId="7">
    <w:abstractNumId w:val="13"/>
  </w:num>
  <w:num w:numId="8">
    <w:abstractNumId w:val="47"/>
  </w:num>
  <w:num w:numId="9">
    <w:abstractNumId w:val="30"/>
  </w:num>
  <w:num w:numId="10">
    <w:abstractNumId w:val="38"/>
  </w:num>
  <w:num w:numId="11">
    <w:abstractNumId w:val="10"/>
  </w:num>
  <w:num w:numId="12">
    <w:abstractNumId w:val="40"/>
  </w:num>
  <w:num w:numId="13">
    <w:abstractNumId w:val="25"/>
  </w:num>
  <w:num w:numId="14">
    <w:abstractNumId w:val="42"/>
  </w:num>
  <w:num w:numId="15">
    <w:abstractNumId w:val="22"/>
  </w:num>
  <w:num w:numId="16">
    <w:abstractNumId w:val="27"/>
  </w:num>
  <w:num w:numId="17">
    <w:abstractNumId w:val="9"/>
  </w:num>
  <w:num w:numId="18">
    <w:abstractNumId w:val="12"/>
  </w:num>
  <w:num w:numId="19">
    <w:abstractNumId w:val="35"/>
  </w:num>
  <w:num w:numId="20">
    <w:abstractNumId w:val="17"/>
  </w:num>
  <w:num w:numId="21">
    <w:abstractNumId w:val="4"/>
  </w:num>
  <w:num w:numId="22">
    <w:abstractNumId w:val="20"/>
  </w:num>
  <w:num w:numId="23">
    <w:abstractNumId w:val="1"/>
  </w:num>
  <w:num w:numId="24">
    <w:abstractNumId w:val="29"/>
  </w:num>
  <w:num w:numId="25">
    <w:abstractNumId w:val="43"/>
  </w:num>
  <w:num w:numId="26">
    <w:abstractNumId w:val="0"/>
  </w:num>
  <w:num w:numId="27">
    <w:abstractNumId w:val="14"/>
  </w:num>
  <w:num w:numId="28">
    <w:abstractNumId w:val="41"/>
  </w:num>
  <w:num w:numId="29">
    <w:abstractNumId w:val="33"/>
  </w:num>
  <w:num w:numId="30">
    <w:abstractNumId w:val="28"/>
  </w:num>
  <w:num w:numId="31">
    <w:abstractNumId w:val="8"/>
  </w:num>
  <w:num w:numId="32">
    <w:abstractNumId w:val="6"/>
  </w:num>
  <w:num w:numId="33">
    <w:abstractNumId w:val="23"/>
  </w:num>
  <w:num w:numId="34">
    <w:abstractNumId w:val="36"/>
  </w:num>
  <w:num w:numId="35">
    <w:abstractNumId w:val="15"/>
  </w:num>
  <w:num w:numId="36">
    <w:abstractNumId w:val="24"/>
  </w:num>
  <w:num w:numId="37">
    <w:abstractNumId w:val="32"/>
  </w:num>
  <w:num w:numId="38">
    <w:abstractNumId w:val="18"/>
  </w:num>
  <w:num w:numId="39">
    <w:abstractNumId w:val="19"/>
  </w:num>
  <w:num w:numId="40">
    <w:abstractNumId w:val="16"/>
  </w:num>
  <w:num w:numId="41">
    <w:abstractNumId w:val="11"/>
  </w:num>
  <w:num w:numId="42">
    <w:abstractNumId w:val="5"/>
  </w:num>
  <w:num w:numId="43">
    <w:abstractNumId w:val="21"/>
  </w:num>
  <w:num w:numId="44">
    <w:abstractNumId w:val="39"/>
  </w:num>
  <w:num w:numId="45">
    <w:abstractNumId w:val="31"/>
  </w:num>
  <w:num w:numId="46">
    <w:abstractNumId w:val="3"/>
  </w:num>
  <w:num w:numId="47">
    <w:abstractNumId w:val="46"/>
  </w:num>
  <w:num w:numId="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4759F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06479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0348F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3A0D"/>
    <w:rsid w:val="00346EE6"/>
    <w:rsid w:val="00346F58"/>
    <w:rsid w:val="00350DE2"/>
    <w:rsid w:val="00354D19"/>
    <w:rsid w:val="00373A3E"/>
    <w:rsid w:val="00390740"/>
    <w:rsid w:val="00393DD3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B4FFA"/>
    <w:rsid w:val="004D06E8"/>
    <w:rsid w:val="004D1367"/>
    <w:rsid w:val="004D138C"/>
    <w:rsid w:val="004E1ACF"/>
    <w:rsid w:val="004E414C"/>
    <w:rsid w:val="004E7E65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A7969"/>
    <w:rsid w:val="005B56C1"/>
    <w:rsid w:val="005B6EEC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3FDF"/>
    <w:rsid w:val="006F68D6"/>
    <w:rsid w:val="00701CA8"/>
    <w:rsid w:val="007045A8"/>
    <w:rsid w:val="007175D7"/>
    <w:rsid w:val="007400D3"/>
    <w:rsid w:val="0074375C"/>
    <w:rsid w:val="00755948"/>
    <w:rsid w:val="00765E1C"/>
    <w:rsid w:val="00770738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52E0C"/>
    <w:rsid w:val="00860A57"/>
    <w:rsid w:val="00873E70"/>
    <w:rsid w:val="00877B8B"/>
    <w:rsid w:val="008848B6"/>
    <w:rsid w:val="008914BA"/>
    <w:rsid w:val="008932AC"/>
    <w:rsid w:val="008951BE"/>
    <w:rsid w:val="008A236A"/>
    <w:rsid w:val="008B1CE1"/>
    <w:rsid w:val="008B47D1"/>
    <w:rsid w:val="008B6EA8"/>
    <w:rsid w:val="008C1C52"/>
    <w:rsid w:val="008C1D4F"/>
    <w:rsid w:val="008C218D"/>
    <w:rsid w:val="008C4EFD"/>
    <w:rsid w:val="008D5806"/>
    <w:rsid w:val="008D5875"/>
    <w:rsid w:val="008D63D3"/>
    <w:rsid w:val="008E3750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0094"/>
    <w:rsid w:val="00A05E31"/>
    <w:rsid w:val="00A11B6E"/>
    <w:rsid w:val="00A11E5D"/>
    <w:rsid w:val="00A3718A"/>
    <w:rsid w:val="00A43FE1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3DAC"/>
    <w:rsid w:val="00C57E8A"/>
    <w:rsid w:val="00C72910"/>
    <w:rsid w:val="00C72E1A"/>
    <w:rsid w:val="00C92F98"/>
    <w:rsid w:val="00CA047F"/>
    <w:rsid w:val="00CA2A20"/>
    <w:rsid w:val="00CB4461"/>
    <w:rsid w:val="00CD0661"/>
    <w:rsid w:val="00CD6699"/>
    <w:rsid w:val="00CE69B9"/>
    <w:rsid w:val="00CE7956"/>
    <w:rsid w:val="00D02DE5"/>
    <w:rsid w:val="00D05D48"/>
    <w:rsid w:val="00D12D8D"/>
    <w:rsid w:val="00D2514A"/>
    <w:rsid w:val="00D26481"/>
    <w:rsid w:val="00D53CCB"/>
    <w:rsid w:val="00D54596"/>
    <w:rsid w:val="00DA06F0"/>
    <w:rsid w:val="00DC64B3"/>
    <w:rsid w:val="00DE5A07"/>
    <w:rsid w:val="00DF005A"/>
    <w:rsid w:val="00DF083D"/>
    <w:rsid w:val="00DF6A03"/>
    <w:rsid w:val="00E072C8"/>
    <w:rsid w:val="00E2283F"/>
    <w:rsid w:val="00E236E6"/>
    <w:rsid w:val="00E23817"/>
    <w:rsid w:val="00E3333E"/>
    <w:rsid w:val="00E34624"/>
    <w:rsid w:val="00E34899"/>
    <w:rsid w:val="00E43CCF"/>
    <w:rsid w:val="00E46A75"/>
    <w:rsid w:val="00E47015"/>
    <w:rsid w:val="00E73CF8"/>
    <w:rsid w:val="00E94E4C"/>
    <w:rsid w:val="00EA3790"/>
    <w:rsid w:val="00EB3CE3"/>
    <w:rsid w:val="00EE186F"/>
    <w:rsid w:val="00EE1B2B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48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34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48F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48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348F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20348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348F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6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632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4420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5</cp:revision>
  <cp:lastPrinted>2016-05-13T10:53:00Z</cp:lastPrinted>
  <dcterms:created xsi:type="dcterms:W3CDTF">2016-05-12T08:32:00Z</dcterms:created>
  <dcterms:modified xsi:type="dcterms:W3CDTF">2016-05-13T10:53:00Z</dcterms:modified>
</cp:coreProperties>
</file>